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8BB" w:rsidRPr="00265DED" w:rsidRDefault="00265DED">
      <w:pPr>
        <w:rPr>
          <w:rFonts w:ascii="Times New Roman" w:hAnsi="Times New Roman" w:cs="Times New Roman"/>
          <w:b/>
          <w:sz w:val="48"/>
          <w:szCs w:val="48"/>
        </w:rPr>
      </w:pPr>
      <w:r w:rsidRPr="00265DED">
        <w:rPr>
          <w:rFonts w:ascii="Times New Roman" w:hAnsi="Times New Roman" w:cs="Times New Roman"/>
          <w:b/>
          <w:sz w:val="48"/>
          <w:szCs w:val="48"/>
        </w:rPr>
        <w:t xml:space="preserve">  ТЕЛЕФОНЫ ГОРЯЧЕЙ ЛИНИИ ПО ДИСТАНЦИОННОМУ ОБУЧЕНИЮ</w:t>
      </w:r>
    </w:p>
    <w:p w:rsidR="00265DED" w:rsidRDefault="00265DED" w:rsidP="00265DE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65DED" w:rsidRDefault="00265DED" w:rsidP="00265DE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8"/>
          <w:szCs w:val="48"/>
        </w:rPr>
        <w:t>8(347)22-84-20</w:t>
      </w:r>
    </w:p>
    <w:p w:rsidR="00265DED" w:rsidRDefault="00265DED" w:rsidP="00265DE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89659396002</w:t>
      </w:r>
    </w:p>
    <w:p w:rsidR="00265DED" w:rsidRDefault="00265DED" w:rsidP="00265DE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89649608154</w:t>
      </w:r>
    </w:p>
    <w:p w:rsidR="00265DED" w:rsidRPr="00265DED" w:rsidRDefault="00265DED" w:rsidP="00265DE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89050046246</w:t>
      </w:r>
    </w:p>
    <w:sectPr w:rsidR="00265DED" w:rsidRPr="00265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DED"/>
    <w:rsid w:val="00265DED"/>
    <w:rsid w:val="0046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2020-04-08T05:47:00Z</dcterms:created>
  <dcterms:modified xsi:type="dcterms:W3CDTF">2020-04-08T05:52:00Z</dcterms:modified>
</cp:coreProperties>
</file>